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5F5DC"/>
  <w:body>
    <w:p w14:paraId="0A330354" w14:textId="7E5D0FC2" w:rsidR="00D06F1D" w:rsidRDefault="0066263B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1881A6" wp14:editId="665E110B">
                <wp:simplePos x="0" y="0"/>
                <wp:positionH relativeFrom="margin">
                  <wp:align>center</wp:align>
                </wp:positionH>
                <wp:positionV relativeFrom="paragraph">
                  <wp:posOffset>311727</wp:posOffset>
                </wp:positionV>
                <wp:extent cx="6587490" cy="934720"/>
                <wp:effectExtent l="0" t="0" r="0" b="0"/>
                <wp:wrapNone/>
                <wp:docPr id="1147638433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7490" cy="93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AD8DF" w14:textId="6B97C27B" w:rsidR="00EC26BD" w:rsidRPr="006D062B" w:rsidRDefault="00AC74C5">
                            <w:pPr>
                              <w:rPr>
                                <w:color w:val="275317" w:themeColor="accent6" w:themeShade="80"/>
                              </w:rPr>
                            </w:pPr>
                            <w:r w:rsidRPr="006D062B">
                              <w:rPr>
                                <w:color w:val="275317" w:themeColor="accent6" w:themeShade="80"/>
                              </w:rPr>
                              <w:t xml:space="preserve">Before creating a </w:t>
                            </w:r>
                            <w:r w:rsidR="001851FF" w:rsidRPr="006D062B">
                              <w:rPr>
                                <w:color w:val="275317" w:themeColor="accent6" w:themeShade="80"/>
                              </w:rPr>
                              <w:t>D</w:t>
                            </w:r>
                            <w:r w:rsidRPr="006D062B">
                              <w:rPr>
                                <w:color w:val="275317" w:themeColor="accent6" w:themeShade="80"/>
                              </w:rPr>
                              <w:t xml:space="preserve">opamine </w:t>
                            </w:r>
                            <w:r w:rsidR="001851FF" w:rsidRPr="006D062B">
                              <w:rPr>
                                <w:color w:val="275317" w:themeColor="accent6" w:themeShade="80"/>
                              </w:rPr>
                              <w:t>M</w:t>
                            </w:r>
                            <w:r w:rsidRPr="006D062B">
                              <w:rPr>
                                <w:color w:val="275317" w:themeColor="accent6" w:themeShade="80"/>
                              </w:rPr>
                              <w:t xml:space="preserve">enu </w:t>
                            </w:r>
                            <w:r w:rsidR="00AC69CA" w:rsidRPr="006D062B">
                              <w:rPr>
                                <w:color w:val="275317" w:themeColor="accent6" w:themeShade="80"/>
                              </w:rPr>
                              <w:t xml:space="preserve">try </w:t>
                            </w:r>
                            <w:r w:rsidR="00C26CB3" w:rsidRPr="006D062B">
                              <w:rPr>
                                <w:color w:val="275317" w:themeColor="accent6" w:themeShade="80"/>
                              </w:rPr>
                              <w:t>track</w:t>
                            </w:r>
                            <w:r w:rsidR="00AC69CA" w:rsidRPr="006D062B">
                              <w:rPr>
                                <w:color w:val="275317" w:themeColor="accent6" w:themeShade="80"/>
                              </w:rPr>
                              <w:t>ing</w:t>
                            </w:r>
                            <w:r w:rsidR="00C26CB3" w:rsidRPr="006D062B">
                              <w:rPr>
                                <w:color w:val="275317" w:themeColor="accent6" w:themeShade="80"/>
                              </w:rPr>
                              <w:t xml:space="preserve"> </w:t>
                            </w:r>
                            <w:r w:rsidR="00AC69CA" w:rsidRPr="006D062B">
                              <w:rPr>
                                <w:color w:val="275317" w:themeColor="accent6" w:themeShade="80"/>
                              </w:rPr>
                              <w:t xml:space="preserve">your dopamine </w:t>
                            </w:r>
                            <w:r w:rsidR="00C73B03" w:rsidRPr="006D062B">
                              <w:rPr>
                                <w:color w:val="275317" w:themeColor="accent6" w:themeShade="80"/>
                              </w:rPr>
                              <w:t xml:space="preserve">habits using a </w:t>
                            </w:r>
                            <w:r w:rsidR="00651DE3" w:rsidRPr="006D062B">
                              <w:rPr>
                                <w:color w:val="275317" w:themeColor="accent6" w:themeShade="80"/>
                              </w:rPr>
                              <w:t>D</w:t>
                            </w:r>
                            <w:r w:rsidR="00C73B03" w:rsidRPr="006D062B">
                              <w:rPr>
                                <w:color w:val="275317" w:themeColor="accent6" w:themeShade="80"/>
                              </w:rPr>
                              <w:t xml:space="preserve">opamine </w:t>
                            </w:r>
                            <w:r w:rsidR="00651DE3" w:rsidRPr="006D062B">
                              <w:rPr>
                                <w:color w:val="275317" w:themeColor="accent6" w:themeShade="80"/>
                              </w:rPr>
                              <w:t>D</w:t>
                            </w:r>
                            <w:r w:rsidR="00C73B03" w:rsidRPr="006D062B">
                              <w:rPr>
                                <w:color w:val="275317" w:themeColor="accent6" w:themeShade="80"/>
                              </w:rPr>
                              <w:t>iary. There me be</w:t>
                            </w:r>
                            <w:r w:rsidR="00651DE3" w:rsidRPr="006D062B">
                              <w:rPr>
                                <w:color w:val="275317" w:themeColor="accent6" w:themeShade="80"/>
                              </w:rPr>
                              <w:t xml:space="preserve"> healthy options that you have already that can transfer into your Dopamine </w:t>
                            </w:r>
                            <w:r w:rsidR="003F5517" w:rsidRPr="006D062B">
                              <w:rPr>
                                <w:color w:val="275317" w:themeColor="accent6" w:themeShade="80"/>
                              </w:rPr>
                              <w:t>Menu (there are likely to be less healthy options that you might want to drop</w:t>
                            </w:r>
                            <w:r w:rsidR="001855EA" w:rsidRPr="006D062B">
                              <w:rPr>
                                <w:color w:val="275317" w:themeColor="accent6" w:themeShade="80"/>
                              </w:rPr>
                              <w:t xml:space="preserve"> or keep </w:t>
                            </w:r>
                            <w:r w:rsidR="00D9691A" w:rsidRPr="006D062B">
                              <w:rPr>
                                <w:color w:val="275317" w:themeColor="accent6" w:themeShade="80"/>
                              </w:rPr>
                              <w:t>as occasional desserts.</w:t>
                            </w:r>
                            <w:r w:rsidR="00D733F2" w:rsidRPr="006D062B">
                              <w:rPr>
                                <w:color w:val="275317" w:themeColor="accent6" w:themeShade="80"/>
                              </w:rPr>
                              <w:t xml:space="preserve"> </w:t>
                            </w:r>
                            <w:r w:rsidR="001819AC" w:rsidRPr="006D062B">
                              <w:rPr>
                                <w:color w:val="275317" w:themeColor="accent6" w:themeShade="80"/>
                              </w:rPr>
                              <w:t xml:space="preserve">Fill in the menu with your own options or </w:t>
                            </w:r>
                            <w:r w:rsidR="00EF0FE9" w:rsidRPr="006D062B">
                              <w:rPr>
                                <w:color w:val="275317" w:themeColor="accent6" w:themeShade="80"/>
                              </w:rPr>
                              <w:t>select from the examples.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881A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alt="&quot;&quot;" style="position:absolute;margin-left:0;margin-top:24.55pt;width:518.7pt;height:73.6pt;z-index: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" filled="f" stroked="f" strokeweight=".5pt">
                <v:textbox>
                  <w:txbxContent>
                    <w:p w14:paraId="4C5AD8DF" w14:textId="6B97C27B" w:rsidR="00EC26BD" w:rsidRPr="006D062B" w:rsidRDefault="00AC74C5">
                      <w:pPr>
                        <w:rPr>
                          <w:color w:val="275317" w:themeColor="accent6" w:themeShade="80"/>
                        </w:rPr>
                      </w:pPr>
                      <w:r w:rsidRPr="006D062B">
                        <w:rPr>
                          <w:color w:val="275317" w:themeColor="accent6" w:themeShade="80"/>
                        </w:rPr>
                        <w:t xml:space="preserve">Before creating a </w:t>
                      </w:r>
                      <w:r w:rsidR="001851FF" w:rsidRPr="006D062B">
                        <w:rPr>
                          <w:color w:val="275317" w:themeColor="accent6" w:themeShade="80"/>
                        </w:rPr>
                        <w:t>D</w:t>
                      </w:r>
                      <w:r w:rsidRPr="006D062B">
                        <w:rPr>
                          <w:color w:val="275317" w:themeColor="accent6" w:themeShade="80"/>
                        </w:rPr>
                        <w:t xml:space="preserve">opamine </w:t>
                      </w:r>
                      <w:r w:rsidR="001851FF" w:rsidRPr="006D062B">
                        <w:rPr>
                          <w:color w:val="275317" w:themeColor="accent6" w:themeShade="80"/>
                        </w:rPr>
                        <w:t>M</w:t>
                      </w:r>
                      <w:r w:rsidRPr="006D062B">
                        <w:rPr>
                          <w:color w:val="275317" w:themeColor="accent6" w:themeShade="80"/>
                        </w:rPr>
                        <w:t xml:space="preserve">enu </w:t>
                      </w:r>
                      <w:r w:rsidR="00AC69CA" w:rsidRPr="006D062B">
                        <w:rPr>
                          <w:color w:val="275317" w:themeColor="accent6" w:themeShade="80"/>
                        </w:rPr>
                        <w:t xml:space="preserve">try </w:t>
                      </w:r>
                      <w:r w:rsidR="00C26CB3" w:rsidRPr="006D062B">
                        <w:rPr>
                          <w:color w:val="275317" w:themeColor="accent6" w:themeShade="80"/>
                        </w:rPr>
                        <w:t>track</w:t>
                      </w:r>
                      <w:r w:rsidR="00AC69CA" w:rsidRPr="006D062B">
                        <w:rPr>
                          <w:color w:val="275317" w:themeColor="accent6" w:themeShade="80"/>
                        </w:rPr>
                        <w:t>ing</w:t>
                      </w:r>
                      <w:r w:rsidR="00C26CB3" w:rsidRPr="006D062B">
                        <w:rPr>
                          <w:color w:val="275317" w:themeColor="accent6" w:themeShade="80"/>
                        </w:rPr>
                        <w:t xml:space="preserve"> </w:t>
                      </w:r>
                      <w:r w:rsidR="00AC69CA" w:rsidRPr="006D062B">
                        <w:rPr>
                          <w:color w:val="275317" w:themeColor="accent6" w:themeShade="80"/>
                        </w:rPr>
                        <w:t xml:space="preserve">your dopamine </w:t>
                      </w:r>
                      <w:r w:rsidR="00C73B03" w:rsidRPr="006D062B">
                        <w:rPr>
                          <w:color w:val="275317" w:themeColor="accent6" w:themeShade="80"/>
                        </w:rPr>
                        <w:t xml:space="preserve">habits using a </w:t>
                      </w:r>
                      <w:r w:rsidR="00651DE3" w:rsidRPr="006D062B">
                        <w:rPr>
                          <w:color w:val="275317" w:themeColor="accent6" w:themeShade="80"/>
                        </w:rPr>
                        <w:t>D</w:t>
                      </w:r>
                      <w:r w:rsidR="00C73B03" w:rsidRPr="006D062B">
                        <w:rPr>
                          <w:color w:val="275317" w:themeColor="accent6" w:themeShade="80"/>
                        </w:rPr>
                        <w:t xml:space="preserve">opamine </w:t>
                      </w:r>
                      <w:r w:rsidR="00651DE3" w:rsidRPr="006D062B">
                        <w:rPr>
                          <w:color w:val="275317" w:themeColor="accent6" w:themeShade="80"/>
                        </w:rPr>
                        <w:t>D</w:t>
                      </w:r>
                      <w:r w:rsidR="00C73B03" w:rsidRPr="006D062B">
                        <w:rPr>
                          <w:color w:val="275317" w:themeColor="accent6" w:themeShade="80"/>
                        </w:rPr>
                        <w:t>iary. There me be</w:t>
                      </w:r>
                      <w:r w:rsidR="00651DE3" w:rsidRPr="006D062B">
                        <w:rPr>
                          <w:color w:val="275317" w:themeColor="accent6" w:themeShade="80"/>
                        </w:rPr>
                        <w:t xml:space="preserve"> healthy options that you have already that can transfer into your Dopamine </w:t>
                      </w:r>
                      <w:r w:rsidR="003F5517" w:rsidRPr="006D062B">
                        <w:rPr>
                          <w:color w:val="275317" w:themeColor="accent6" w:themeShade="80"/>
                        </w:rPr>
                        <w:t>Menu (there are likely to be less healthy options that you might want to drop</w:t>
                      </w:r>
                      <w:r w:rsidR="001855EA" w:rsidRPr="006D062B">
                        <w:rPr>
                          <w:color w:val="275317" w:themeColor="accent6" w:themeShade="80"/>
                        </w:rPr>
                        <w:t xml:space="preserve"> or keep </w:t>
                      </w:r>
                      <w:r w:rsidR="00D9691A" w:rsidRPr="006D062B">
                        <w:rPr>
                          <w:color w:val="275317" w:themeColor="accent6" w:themeShade="80"/>
                        </w:rPr>
                        <w:t>as occasional desserts.</w:t>
                      </w:r>
                      <w:r w:rsidR="00D733F2" w:rsidRPr="006D062B">
                        <w:rPr>
                          <w:color w:val="275317" w:themeColor="accent6" w:themeShade="80"/>
                        </w:rPr>
                        <w:t xml:space="preserve"> </w:t>
                      </w:r>
                      <w:r w:rsidR="001819AC" w:rsidRPr="006D062B">
                        <w:rPr>
                          <w:color w:val="275317" w:themeColor="accent6" w:themeShade="80"/>
                        </w:rPr>
                        <w:t xml:space="preserve">Fill in the menu with your own options or </w:t>
                      </w:r>
                      <w:r w:rsidR="00EF0FE9" w:rsidRPr="006D062B">
                        <w:rPr>
                          <w:color w:val="275317" w:themeColor="accent6" w:themeShade="80"/>
                        </w:rPr>
                        <w:t>select from the examples.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340407" wp14:editId="68CEEF4F">
                <wp:simplePos x="0" y="0"/>
                <wp:positionH relativeFrom="margin">
                  <wp:posOffset>-536633</wp:posOffset>
                </wp:positionH>
                <wp:positionV relativeFrom="margin">
                  <wp:posOffset>-180109</wp:posOffset>
                </wp:positionV>
                <wp:extent cx="7030720" cy="422564"/>
                <wp:effectExtent l="0" t="0" r="0" b="0"/>
                <wp:wrapNone/>
                <wp:docPr id="548249983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30720" cy="4225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E4319" w14:textId="48F84DAC" w:rsidR="00D06F1D" w:rsidRPr="006D062B" w:rsidRDefault="006C7585" w:rsidP="001139E9">
                            <w:pPr>
                              <w:spacing w:after="0" w:line="240" w:lineRule="auto"/>
                              <w:jc w:val="center"/>
                              <w:rPr>
                                <w:color w:val="275317" w:themeColor="accent6" w:themeShade="80"/>
                                <w:sz w:val="32"/>
                                <w:szCs w:val="32"/>
                              </w:rPr>
                            </w:pPr>
                            <w:r w:rsidRPr="006D062B">
                              <w:rPr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</w:rPr>
                              <w:t>Dopamine</w:t>
                            </w:r>
                            <w:r w:rsidRPr="006D062B">
                              <w:rPr>
                                <w:color w:val="275317" w:themeColor="accent6" w:themeShade="8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D062B">
                              <w:rPr>
                                <w:b/>
                                <w:bCs/>
                                <w:color w:val="275317" w:themeColor="accent6" w:themeShade="80"/>
                                <w:sz w:val="36"/>
                                <w:szCs w:val="36"/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40407" id="Text Box 19" o:spid="_x0000_s1027" type="#_x0000_t202" alt="&quot;&quot;" style="position:absolute;margin-left:-42.25pt;margin-top:-14.2pt;width:553.6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" filled="f" stroked="f" strokeweight=".5pt">
                <v:textbox>
                  <w:txbxContent>
                    <w:p w14:paraId="115E4319" w14:textId="48F84DAC" w:rsidR="00D06F1D" w:rsidRPr="006D062B" w:rsidRDefault="006C7585" w:rsidP="001139E9">
                      <w:pPr>
                        <w:spacing w:after="0" w:line="240" w:lineRule="auto"/>
                        <w:jc w:val="center"/>
                        <w:rPr>
                          <w:color w:val="275317" w:themeColor="accent6" w:themeShade="80"/>
                          <w:sz w:val="32"/>
                          <w:szCs w:val="32"/>
                        </w:rPr>
                      </w:pPr>
                      <w:r w:rsidRPr="006D062B">
                        <w:rPr>
                          <w:b/>
                          <w:bCs/>
                          <w:color w:val="275317" w:themeColor="accent6" w:themeShade="80"/>
                          <w:sz w:val="36"/>
                          <w:szCs w:val="36"/>
                        </w:rPr>
                        <w:t>Dopamine</w:t>
                      </w:r>
                      <w:r w:rsidRPr="006D062B">
                        <w:rPr>
                          <w:color w:val="275317" w:themeColor="accent6" w:themeShade="80"/>
                          <w:sz w:val="36"/>
                          <w:szCs w:val="36"/>
                        </w:rPr>
                        <w:t xml:space="preserve"> </w:t>
                      </w:r>
                      <w:r w:rsidRPr="006D062B">
                        <w:rPr>
                          <w:b/>
                          <w:bCs/>
                          <w:color w:val="275317" w:themeColor="accent6" w:themeShade="80"/>
                          <w:sz w:val="36"/>
                          <w:szCs w:val="36"/>
                        </w:rPr>
                        <w:t>Menu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F261A4A" w14:textId="5CBAD778" w:rsidR="00D06F1D" w:rsidRDefault="00D06F1D"/>
    <w:p w14:paraId="7BFBEBDC" w14:textId="4F7B6ACC" w:rsidR="00D06F1D" w:rsidRDefault="00D06F1D"/>
    <w:p w14:paraId="2471AD70" w14:textId="77777777" w:rsidR="00723668" w:rsidRDefault="00723668"/>
    <w:tbl>
      <w:tblPr>
        <w:tblStyle w:val="TableGrid"/>
        <w:tblpPr w:leftFromText="180" w:rightFromText="180" w:vertAnchor="text" w:horzAnchor="margin" w:tblpXSpec="center" w:tblpY="320"/>
        <w:tblW w:w="10361" w:type="dxa"/>
        <w:tblLook w:val="04A0" w:firstRow="1" w:lastRow="0" w:firstColumn="1" w:lastColumn="0" w:noHBand="0" w:noVBand="1"/>
      </w:tblPr>
      <w:tblGrid>
        <w:gridCol w:w="6232"/>
        <w:gridCol w:w="4129"/>
      </w:tblGrid>
      <w:tr w:rsidR="00BE6786" w14:paraId="0CFB4C75" w14:textId="77777777" w:rsidTr="00F91B9A">
        <w:trPr>
          <w:trHeight w:val="552"/>
        </w:trPr>
        <w:tc>
          <w:tcPr>
            <w:tcW w:w="6232" w:type="dxa"/>
            <w:shd w:val="clear" w:color="auto" w:fill="45B0E1" w:themeFill="accent1" w:themeFillTint="99"/>
          </w:tcPr>
          <w:p w14:paraId="4C344E6A" w14:textId="77777777" w:rsidR="00BE6786" w:rsidRPr="00B50C79" w:rsidRDefault="00BE6786" w:rsidP="00EC26BD">
            <w:pPr>
              <w:jc w:val="center"/>
            </w:pPr>
            <w:r w:rsidRPr="00B50C79">
              <w:rPr>
                <w:b/>
                <w:bCs/>
                <w:sz w:val="36"/>
                <w:szCs w:val="36"/>
              </w:rPr>
              <w:t>Starter</w:t>
            </w:r>
          </w:p>
          <w:p w14:paraId="1B581CED" w14:textId="124B10BC" w:rsidR="00841D14" w:rsidRPr="00B50C79" w:rsidRDefault="001855EA" w:rsidP="00EC26BD">
            <w:pPr>
              <w:jc w:val="center"/>
            </w:pPr>
            <w:r>
              <w:t>Quick activities that</w:t>
            </w:r>
            <w:r w:rsidR="001139E9" w:rsidRPr="00B50C79">
              <w:t xml:space="preserve"> don’t suck you in</w:t>
            </w:r>
          </w:p>
        </w:tc>
        <w:tc>
          <w:tcPr>
            <w:tcW w:w="4129" w:type="dxa"/>
            <w:shd w:val="clear" w:color="auto" w:fill="92D050"/>
          </w:tcPr>
          <w:p w14:paraId="1E5A65AC" w14:textId="5387A764" w:rsidR="00BE6786" w:rsidRPr="00D06F1D" w:rsidRDefault="00BE6786" w:rsidP="00EC26BD">
            <w:pPr>
              <w:jc w:val="center"/>
              <w:rPr>
                <w:b/>
                <w:bCs/>
              </w:rPr>
            </w:pPr>
            <w:r w:rsidRPr="007002B6">
              <w:rPr>
                <w:b/>
                <w:bCs/>
                <w:sz w:val="36"/>
                <w:szCs w:val="36"/>
              </w:rPr>
              <w:t>Examples</w:t>
            </w:r>
          </w:p>
        </w:tc>
      </w:tr>
      <w:tr w:rsidR="00BE6786" w14:paraId="5E2B8E36" w14:textId="77777777" w:rsidTr="00713804">
        <w:trPr>
          <w:trHeight w:val="3924"/>
        </w:trPr>
        <w:tc>
          <w:tcPr>
            <w:tcW w:w="6232" w:type="dxa"/>
            <w:shd w:val="clear" w:color="auto" w:fill="auto"/>
          </w:tcPr>
          <w:p w14:paraId="4443697A" w14:textId="77777777" w:rsidR="00BE6786" w:rsidRDefault="00BE6786" w:rsidP="00BE6786"/>
        </w:tc>
        <w:tc>
          <w:tcPr>
            <w:tcW w:w="4129" w:type="dxa"/>
          </w:tcPr>
          <w:p w14:paraId="56AD24B1" w14:textId="77777777" w:rsidR="00BE6786" w:rsidRPr="006D062B" w:rsidRDefault="00BD2384" w:rsidP="007002B6">
            <w:pPr>
              <w:rPr>
                <w:i/>
                <w:iCs/>
                <w:color w:val="275317" w:themeColor="accent6" w:themeShade="80"/>
                <w:sz w:val="22"/>
                <w:szCs w:val="22"/>
              </w:rPr>
            </w:pPr>
            <w:r w:rsidRPr="006D062B">
              <w:rPr>
                <w:i/>
                <w:iCs/>
                <w:color w:val="275317" w:themeColor="accent6" w:themeShade="80"/>
                <w:sz w:val="22"/>
                <w:szCs w:val="22"/>
              </w:rPr>
              <w:t>use as a break or before beginning a more daunting task.</w:t>
            </w:r>
          </w:p>
          <w:p w14:paraId="4CF43F17" w14:textId="77777777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Go for a walk</w:t>
            </w:r>
          </w:p>
          <w:p w14:paraId="51253F4E" w14:textId="77777777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Yoga</w:t>
            </w:r>
          </w:p>
          <w:p w14:paraId="1CFA6709" w14:textId="65976362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Listen to a favourite song</w:t>
            </w:r>
          </w:p>
          <w:p w14:paraId="4D4F73A0" w14:textId="77777777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Dance</w:t>
            </w:r>
          </w:p>
          <w:p w14:paraId="7C13932B" w14:textId="77777777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Sit down with a hot coffee, iced coffee, or cup of tea</w:t>
            </w:r>
          </w:p>
          <w:p w14:paraId="1601D4DB" w14:textId="77777777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Tidy kitchen</w:t>
            </w:r>
          </w:p>
          <w:p w14:paraId="5F4F8F54" w14:textId="77777777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Journal </w:t>
            </w:r>
          </w:p>
          <w:p w14:paraId="0A3A6515" w14:textId="77777777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Meditate</w:t>
            </w:r>
          </w:p>
          <w:p w14:paraId="7D4488C1" w14:textId="77777777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Warm shower</w:t>
            </w:r>
          </w:p>
          <w:p w14:paraId="493F41CF" w14:textId="77777777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Have a snack</w:t>
            </w:r>
          </w:p>
          <w:p w14:paraId="1ACC790B" w14:textId="77777777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Drink water</w:t>
            </w:r>
          </w:p>
          <w:p w14:paraId="314C627B" w14:textId="77777777" w:rsidR="00451B66" w:rsidRPr="006D062B" w:rsidRDefault="00451B66" w:rsidP="00451B66">
            <w:pPr>
              <w:numPr>
                <w:ilvl w:val="0"/>
                <w:numId w:val="6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Use Pinterest to get inspired</w:t>
            </w:r>
          </w:p>
          <w:p w14:paraId="464B9F50" w14:textId="10862DAD" w:rsidR="00DD0454" w:rsidRPr="006D062B" w:rsidRDefault="00DD0454" w:rsidP="007002B6">
            <w:pPr>
              <w:rPr>
                <w:color w:val="275317" w:themeColor="accent6" w:themeShade="80"/>
              </w:rPr>
            </w:pPr>
          </w:p>
        </w:tc>
      </w:tr>
      <w:tr w:rsidR="00BE6786" w14:paraId="5B35A7B9" w14:textId="77777777" w:rsidTr="00F91B9A">
        <w:trPr>
          <w:trHeight w:val="563"/>
        </w:trPr>
        <w:tc>
          <w:tcPr>
            <w:tcW w:w="6232" w:type="dxa"/>
            <w:shd w:val="clear" w:color="auto" w:fill="45B0E1" w:themeFill="accent1" w:themeFillTint="99"/>
          </w:tcPr>
          <w:p w14:paraId="4D37EC40" w14:textId="77777777" w:rsidR="00BE6786" w:rsidRDefault="00BE6786" w:rsidP="00BE6786">
            <w:pPr>
              <w:jc w:val="center"/>
              <w:rPr>
                <w:b/>
                <w:bCs/>
                <w:sz w:val="36"/>
                <w:szCs w:val="36"/>
              </w:rPr>
            </w:pPr>
            <w:r w:rsidRPr="00A6005B">
              <w:rPr>
                <w:b/>
                <w:bCs/>
                <w:sz w:val="36"/>
                <w:szCs w:val="36"/>
              </w:rPr>
              <w:t>Main</w:t>
            </w:r>
          </w:p>
          <w:p w14:paraId="1A20674E" w14:textId="4DBD3DF9" w:rsidR="00907706" w:rsidRDefault="00907706" w:rsidP="00BE6786">
            <w:pPr>
              <w:jc w:val="center"/>
            </w:pPr>
            <w:r w:rsidRPr="00907706">
              <w:t xml:space="preserve">Activities that </w:t>
            </w:r>
            <w:r w:rsidR="00F91684">
              <w:t xml:space="preserve">can </w:t>
            </w:r>
            <w:r w:rsidRPr="00907706">
              <w:t>take a bit longer</w:t>
            </w:r>
          </w:p>
        </w:tc>
        <w:tc>
          <w:tcPr>
            <w:tcW w:w="4129" w:type="dxa"/>
            <w:shd w:val="clear" w:color="auto" w:fill="92D050"/>
          </w:tcPr>
          <w:p w14:paraId="6827D57A" w14:textId="77777777" w:rsidR="00BE6786" w:rsidRDefault="00BE6786" w:rsidP="00EC26BD"/>
        </w:tc>
      </w:tr>
      <w:tr w:rsidR="00A6005B" w14:paraId="13046E3E" w14:textId="77777777" w:rsidTr="00713804">
        <w:trPr>
          <w:trHeight w:val="4779"/>
        </w:trPr>
        <w:tc>
          <w:tcPr>
            <w:tcW w:w="6232" w:type="dxa"/>
            <w:shd w:val="clear" w:color="auto" w:fill="auto"/>
          </w:tcPr>
          <w:p w14:paraId="537EA7B5" w14:textId="77777777" w:rsidR="00A6005B" w:rsidRDefault="00A6005B" w:rsidP="00EC26BD"/>
        </w:tc>
        <w:tc>
          <w:tcPr>
            <w:tcW w:w="4129" w:type="dxa"/>
          </w:tcPr>
          <w:p w14:paraId="5A66B7F4" w14:textId="77777777" w:rsidR="00A6005B" w:rsidRPr="006D062B" w:rsidRDefault="00684BA9" w:rsidP="00EC26BD">
            <w:pPr>
              <w:rPr>
                <w:i/>
                <w:iCs/>
                <w:color w:val="275317" w:themeColor="accent6" w:themeShade="80"/>
                <w:sz w:val="22"/>
                <w:szCs w:val="22"/>
              </w:rPr>
            </w:pPr>
            <w:r w:rsidRPr="006D062B">
              <w:rPr>
                <w:i/>
                <w:iCs/>
                <w:color w:val="275317" w:themeColor="accent6" w:themeShade="80"/>
                <w:sz w:val="22"/>
                <w:szCs w:val="22"/>
              </w:rPr>
              <w:t>can be scheduled activities or ones that help you wind down</w:t>
            </w:r>
          </w:p>
          <w:p w14:paraId="5370E762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Play a boardgame</w:t>
            </w:r>
          </w:p>
          <w:p w14:paraId="2D698B25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Puzzle</w:t>
            </w:r>
          </w:p>
          <w:p w14:paraId="450BDD89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Visit with a friend</w:t>
            </w:r>
          </w:p>
          <w:p w14:paraId="733EBB77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Go to the park</w:t>
            </w:r>
          </w:p>
          <w:p w14:paraId="48AAB73F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Read a book</w:t>
            </w:r>
          </w:p>
          <w:p w14:paraId="5844BED5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Play an instrument</w:t>
            </w:r>
          </w:p>
          <w:p w14:paraId="6059CE23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Cook a meal</w:t>
            </w:r>
          </w:p>
          <w:p w14:paraId="70460FF8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Bake something</w:t>
            </w:r>
          </w:p>
          <w:p w14:paraId="4ADF9594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Go out with friends or family </w:t>
            </w:r>
          </w:p>
          <w:p w14:paraId="7E7A2B99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Have a nap</w:t>
            </w:r>
          </w:p>
          <w:p w14:paraId="2FE78ECF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Physical activity</w:t>
            </w:r>
          </w:p>
          <w:p w14:paraId="615E6959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Other hobbies</w:t>
            </w:r>
          </w:p>
          <w:p w14:paraId="7DFC667A" w14:textId="77777777" w:rsidR="00F91B9A" w:rsidRPr="006D062B" w:rsidRDefault="00F91B9A" w:rsidP="00F91B9A">
            <w:pPr>
              <w:numPr>
                <w:ilvl w:val="0"/>
                <w:numId w:val="5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Try something new</w:t>
            </w:r>
          </w:p>
          <w:p w14:paraId="3CF4B65A" w14:textId="2B6555F3" w:rsidR="00F91B9A" w:rsidRPr="006D062B" w:rsidRDefault="00F91B9A" w:rsidP="00EC26BD">
            <w:pPr>
              <w:rPr>
                <w:i/>
                <w:iCs/>
                <w:color w:val="275317" w:themeColor="accent6" w:themeShade="80"/>
                <w:sz w:val="22"/>
                <w:szCs w:val="22"/>
              </w:rPr>
            </w:pPr>
          </w:p>
        </w:tc>
      </w:tr>
      <w:tr w:rsidR="00D52D2B" w14:paraId="72B3E68C" w14:textId="77777777" w:rsidTr="00F91B9A">
        <w:trPr>
          <w:trHeight w:val="561"/>
        </w:trPr>
        <w:tc>
          <w:tcPr>
            <w:tcW w:w="6232" w:type="dxa"/>
            <w:shd w:val="clear" w:color="auto" w:fill="45B0E1" w:themeFill="accent1" w:themeFillTint="99"/>
          </w:tcPr>
          <w:p w14:paraId="68202041" w14:textId="77777777" w:rsidR="00D52D2B" w:rsidRDefault="00D52D2B" w:rsidP="008366CB">
            <w:pPr>
              <w:jc w:val="center"/>
              <w:rPr>
                <w:b/>
                <w:bCs/>
                <w:sz w:val="36"/>
                <w:szCs w:val="36"/>
              </w:rPr>
            </w:pPr>
            <w:r w:rsidRPr="008366CB">
              <w:rPr>
                <w:b/>
                <w:bCs/>
                <w:sz w:val="36"/>
                <w:szCs w:val="36"/>
              </w:rPr>
              <w:lastRenderedPageBreak/>
              <w:t>Sides</w:t>
            </w:r>
          </w:p>
          <w:p w14:paraId="7E79729F" w14:textId="236B3D8A" w:rsidR="002F44EE" w:rsidRDefault="002F44EE" w:rsidP="008366CB">
            <w:pPr>
              <w:jc w:val="center"/>
            </w:pPr>
            <w:r w:rsidRPr="002F44EE">
              <w:t xml:space="preserve">Activities that you can </w:t>
            </w:r>
            <w:r w:rsidR="00F91684">
              <w:t xml:space="preserve">accompany </w:t>
            </w:r>
            <w:r w:rsidRPr="002F44EE">
              <w:t>other activities to make them more enjoyable</w:t>
            </w:r>
          </w:p>
        </w:tc>
        <w:tc>
          <w:tcPr>
            <w:tcW w:w="4129" w:type="dxa"/>
            <w:shd w:val="clear" w:color="auto" w:fill="92D050"/>
          </w:tcPr>
          <w:p w14:paraId="142F393F" w14:textId="77777777" w:rsidR="00D52D2B" w:rsidRDefault="00D52D2B" w:rsidP="00EC26BD"/>
        </w:tc>
      </w:tr>
      <w:tr w:rsidR="000316C2" w14:paraId="1EE0F34C" w14:textId="77777777" w:rsidTr="0004536C">
        <w:trPr>
          <w:trHeight w:val="3067"/>
        </w:trPr>
        <w:tc>
          <w:tcPr>
            <w:tcW w:w="6232" w:type="dxa"/>
            <w:shd w:val="clear" w:color="auto" w:fill="auto"/>
          </w:tcPr>
          <w:p w14:paraId="7A4FACCC" w14:textId="77777777" w:rsidR="000316C2" w:rsidRDefault="000316C2" w:rsidP="00EC26BD"/>
        </w:tc>
        <w:tc>
          <w:tcPr>
            <w:tcW w:w="4129" w:type="dxa"/>
          </w:tcPr>
          <w:p w14:paraId="3AC7AFF5" w14:textId="77777777" w:rsidR="000316C2" w:rsidRPr="006D062B" w:rsidRDefault="000316C2" w:rsidP="00EC26BD">
            <w:pPr>
              <w:rPr>
                <w:i/>
                <w:iCs/>
                <w:color w:val="275317" w:themeColor="accent6" w:themeShade="80"/>
                <w:sz w:val="22"/>
                <w:szCs w:val="22"/>
              </w:rPr>
            </w:pPr>
            <w:r w:rsidRPr="006D062B">
              <w:rPr>
                <w:i/>
                <w:iCs/>
                <w:color w:val="275317" w:themeColor="accent6" w:themeShade="80"/>
                <w:sz w:val="22"/>
                <w:szCs w:val="22"/>
              </w:rPr>
              <w:t>could be short activities or stackable</w:t>
            </w:r>
          </w:p>
          <w:p w14:paraId="19712482" w14:textId="77777777" w:rsidR="000316C2" w:rsidRPr="006D062B" w:rsidRDefault="000316C2" w:rsidP="00455950">
            <w:pPr>
              <w:numPr>
                <w:ilvl w:val="0"/>
                <w:numId w:val="4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Audiobook</w:t>
            </w:r>
          </w:p>
          <w:p w14:paraId="249243FA" w14:textId="77777777" w:rsidR="000316C2" w:rsidRPr="006D062B" w:rsidRDefault="000316C2" w:rsidP="00455950">
            <w:pPr>
              <w:numPr>
                <w:ilvl w:val="0"/>
                <w:numId w:val="4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Music</w:t>
            </w:r>
          </w:p>
          <w:p w14:paraId="1A46A2DE" w14:textId="77777777" w:rsidR="000316C2" w:rsidRPr="006D062B" w:rsidRDefault="000316C2" w:rsidP="00455950">
            <w:pPr>
              <w:numPr>
                <w:ilvl w:val="0"/>
                <w:numId w:val="4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White noise</w:t>
            </w:r>
          </w:p>
          <w:p w14:paraId="22E2D858" w14:textId="77777777" w:rsidR="000316C2" w:rsidRPr="006D062B" w:rsidRDefault="000316C2" w:rsidP="00455950">
            <w:pPr>
              <w:numPr>
                <w:ilvl w:val="0"/>
                <w:numId w:val="4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Phone a friend</w:t>
            </w:r>
          </w:p>
          <w:p w14:paraId="73927C8F" w14:textId="77777777" w:rsidR="000316C2" w:rsidRPr="006D062B" w:rsidRDefault="000316C2" w:rsidP="00455950">
            <w:pPr>
              <w:numPr>
                <w:ilvl w:val="0"/>
                <w:numId w:val="4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Body doubling</w:t>
            </w:r>
          </w:p>
          <w:p w14:paraId="55C17CEC" w14:textId="77777777" w:rsidR="000316C2" w:rsidRPr="006D062B" w:rsidRDefault="000316C2" w:rsidP="00455950">
            <w:pPr>
              <w:numPr>
                <w:ilvl w:val="0"/>
                <w:numId w:val="4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Light a candle</w:t>
            </w:r>
          </w:p>
          <w:p w14:paraId="7AE2570D" w14:textId="77777777" w:rsidR="000316C2" w:rsidRPr="006D062B" w:rsidRDefault="000316C2" w:rsidP="00455950">
            <w:pPr>
              <w:numPr>
                <w:ilvl w:val="0"/>
                <w:numId w:val="4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Put on diffuser</w:t>
            </w:r>
          </w:p>
          <w:p w14:paraId="5DA505EB" w14:textId="58328E73" w:rsidR="000316C2" w:rsidRPr="004C1B4B" w:rsidRDefault="000316C2" w:rsidP="00192F6D">
            <w:pPr>
              <w:pStyle w:val="ListParagraph"/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Play with fidget ring or toy</w:t>
            </w:r>
          </w:p>
        </w:tc>
      </w:tr>
      <w:tr w:rsidR="00D52D2B" w14:paraId="29F086EB" w14:textId="77777777" w:rsidTr="00F91B9A">
        <w:trPr>
          <w:trHeight w:val="511"/>
        </w:trPr>
        <w:tc>
          <w:tcPr>
            <w:tcW w:w="6232" w:type="dxa"/>
            <w:shd w:val="clear" w:color="auto" w:fill="45B0E1" w:themeFill="accent1" w:themeFillTint="99"/>
          </w:tcPr>
          <w:p w14:paraId="5E7C3F31" w14:textId="77777777" w:rsidR="00D52D2B" w:rsidRDefault="00D52D2B" w:rsidP="008366CB">
            <w:pPr>
              <w:jc w:val="center"/>
              <w:rPr>
                <w:b/>
                <w:bCs/>
                <w:sz w:val="36"/>
                <w:szCs w:val="36"/>
              </w:rPr>
            </w:pPr>
            <w:r w:rsidRPr="008366CB">
              <w:rPr>
                <w:b/>
                <w:bCs/>
                <w:sz w:val="36"/>
                <w:szCs w:val="36"/>
              </w:rPr>
              <w:t>Desserts</w:t>
            </w:r>
          </w:p>
          <w:p w14:paraId="26685658" w14:textId="390FF20D" w:rsidR="00571542" w:rsidRDefault="00571542" w:rsidP="008366CB">
            <w:pPr>
              <w:jc w:val="center"/>
            </w:pPr>
            <w:r w:rsidRPr="00571542">
              <w:t xml:space="preserve">Activities that don’t make you feel great if you </w:t>
            </w:r>
            <w:r w:rsidR="00F91F12">
              <w:t>binge</w:t>
            </w:r>
            <w:r w:rsidRPr="00571542">
              <w:t xml:space="preserve"> on them</w:t>
            </w:r>
          </w:p>
        </w:tc>
        <w:tc>
          <w:tcPr>
            <w:tcW w:w="4129" w:type="dxa"/>
            <w:shd w:val="clear" w:color="auto" w:fill="92D050"/>
          </w:tcPr>
          <w:p w14:paraId="0BC544E4" w14:textId="77777777" w:rsidR="00D52D2B" w:rsidRDefault="00D52D2B" w:rsidP="00EC26BD"/>
        </w:tc>
      </w:tr>
      <w:tr w:rsidR="00D52D2B" w14:paraId="79D94249" w14:textId="77777777" w:rsidTr="0004536C">
        <w:trPr>
          <w:trHeight w:val="3068"/>
        </w:trPr>
        <w:tc>
          <w:tcPr>
            <w:tcW w:w="6232" w:type="dxa"/>
            <w:shd w:val="clear" w:color="auto" w:fill="auto"/>
          </w:tcPr>
          <w:p w14:paraId="141E22BD" w14:textId="77777777" w:rsidR="00D52D2B" w:rsidRDefault="00D52D2B" w:rsidP="00EC26BD"/>
        </w:tc>
        <w:tc>
          <w:tcPr>
            <w:tcW w:w="4129" w:type="dxa"/>
          </w:tcPr>
          <w:p w14:paraId="3C3E7342" w14:textId="77777777" w:rsidR="00D52D2B" w:rsidRPr="006D062B" w:rsidRDefault="00DB4C09" w:rsidP="00EC26BD">
            <w:pPr>
              <w:rPr>
                <w:i/>
                <w:iCs/>
                <w:color w:val="275317" w:themeColor="accent6" w:themeShade="80"/>
                <w:sz w:val="22"/>
                <w:szCs w:val="22"/>
              </w:rPr>
            </w:pPr>
            <w:r w:rsidRPr="006D062B">
              <w:rPr>
                <w:i/>
                <w:iCs/>
                <w:color w:val="275317" w:themeColor="accent6" w:themeShade="80"/>
                <w:sz w:val="22"/>
                <w:szCs w:val="22"/>
              </w:rPr>
              <w:t>Fine to order but maybe in moderation</w:t>
            </w:r>
          </w:p>
          <w:p w14:paraId="6F5C6422" w14:textId="77777777" w:rsidR="006D08E4" w:rsidRPr="006D062B" w:rsidRDefault="006D08E4" w:rsidP="006D08E4">
            <w:pPr>
              <w:numPr>
                <w:ilvl w:val="0"/>
                <w:numId w:val="3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Scroll social media</w:t>
            </w:r>
          </w:p>
          <w:p w14:paraId="467A607E" w14:textId="77777777" w:rsidR="006D08E4" w:rsidRPr="006D062B" w:rsidRDefault="006D08E4" w:rsidP="006D08E4">
            <w:pPr>
              <w:numPr>
                <w:ilvl w:val="0"/>
                <w:numId w:val="3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Text</w:t>
            </w:r>
          </w:p>
          <w:p w14:paraId="5FD48A3A" w14:textId="4D60FFEA" w:rsidR="006D08E4" w:rsidRPr="006D062B" w:rsidRDefault="006D08E4" w:rsidP="006D08E4">
            <w:pPr>
              <w:numPr>
                <w:ilvl w:val="0"/>
                <w:numId w:val="3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Watch a favo</w:t>
            </w:r>
            <w:r w:rsidR="00370008"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u</w:t>
            </w: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rite TV show</w:t>
            </w:r>
          </w:p>
          <w:p w14:paraId="45F8AD82" w14:textId="77777777" w:rsidR="006D08E4" w:rsidRPr="006D062B" w:rsidRDefault="006D08E4" w:rsidP="006D08E4">
            <w:pPr>
              <w:numPr>
                <w:ilvl w:val="0"/>
                <w:numId w:val="3"/>
              </w:numPr>
              <w:rPr>
                <w:i/>
                <w:iCs/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Play video games</w:t>
            </w:r>
          </w:p>
          <w:p w14:paraId="6327684D" w14:textId="66D6D53E" w:rsidR="006D08E4" w:rsidRPr="00370008" w:rsidRDefault="006D08E4" w:rsidP="00EC26BD">
            <w:pPr>
              <w:numPr>
                <w:ilvl w:val="0"/>
                <w:numId w:val="3"/>
              </w:numPr>
              <w:rPr>
                <w:i/>
                <w:iCs/>
              </w:rPr>
            </w:pPr>
            <w:r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>Go to Starbucks</w:t>
            </w:r>
            <w:r w:rsidR="00E97DB7" w:rsidRPr="006D062B">
              <w:rPr>
                <w:i/>
                <w:iCs/>
                <w:color w:val="275317" w:themeColor="accent6" w:themeShade="80"/>
                <w:sz w:val="20"/>
                <w:szCs w:val="20"/>
              </w:rPr>
              <w:t xml:space="preserve"> (or Costa?)</w:t>
            </w:r>
          </w:p>
        </w:tc>
      </w:tr>
      <w:tr w:rsidR="001D367A" w14:paraId="739F5765" w14:textId="77777777" w:rsidTr="00F91B9A">
        <w:trPr>
          <w:trHeight w:val="549"/>
        </w:trPr>
        <w:tc>
          <w:tcPr>
            <w:tcW w:w="6232" w:type="dxa"/>
            <w:shd w:val="clear" w:color="auto" w:fill="45B0E1" w:themeFill="accent1" w:themeFillTint="99"/>
          </w:tcPr>
          <w:p w14:paraId="450E1203" w14:textId="77777777" w:rsidR="001D367A" w:rsidRDefault="006E13DB" w:rsidP="00B920D6">
            <w:pPr>
              <w:jc w:val="center"/>
              <w:rPr>
                <w:b/>
                <w:bCs/>
                <w:sz w:val="36"/>
                <w:szCs w:val="36"/>
              </w:rPr>
            </w:pPr>
            <w:r w:rsidRPr="00B920D6">
              <w:rPr>
                <w:b/>
                <w:bCs/>
                <w:sz w:val="36"/>
                <w:szCs w:val="36"/>
              </w:rPr>
              <w:t>Specials</w:t>
            </w:r>
          </w:p>
          <w:p w14:paraId="4A0C8385" w14:textId="279B952B" w:rsidR="00B50C79" w:rsidRDefault="00B50C79" w:rsidP="00B920D6">
            <w:pPr>
              <w:jc w:val="center"/>
            </w:pPr>
            <w:r w:rsidRPr="00B50C79">
              <w:t>Activities that are expensive or less convenient</w:t>
            </w:r>
          </w:p>
        </w:tc>
        <w:tc>
          <w:tcPr>
            <w:tcW w:w="4129" w:type="dxa"/>
            <w:shd w:val="clear" w:color="auto" w:fill="92D050"/>
          </w:tcPr>
          <w:p w14:paraId="5D1E6F43" w14:textId="77777777" w:rsidR="001D367A" w:rsidRDefault="001D367A" w:rsidP="00EC26BD"/>
        </w:tc>
      </w:tr>
      <w:tr w:rsidR="001D367A" w14:paraId="1901BA21" w14:textId="77777777" w:rsidTr="000D6610">
        <w:trPr>
          <w:trHeight w:val="3208"/>
        </w:trPr>
        <w:tc>
          <w:tcPr>
            <w:tcW w:w="6232" w:type="dxa"/>
            <w:shd w:val="clear" w:color="auto" w:fill="auto"/>
          </w:tcPr>
          <w:p w14:paraId="08911122" w14:textId="77777777" w:rsidR="001D367A" w:rsidRDefault="001D367A" w:rsidP="00EC26BD"/>
        </w:tc>
        <w:tc>
          <w:tcPr>
            <w:tcW w:w="4129" w:type="dxa"/>
          </w:tcPr>
          <w:p w14:paraId="40E705EB" w14:textId="77777777" w:rsidR="001D367A" w:rsidRPr="006D062B" w:rsidRDefault="002B5B46" w:rsidP="00EC26BD">
            <w:pPr>
              <w:rPr>
                <w:i/>
                <w:iCs/>
                <w:color w:val="275317" w:themeColor="accent6" w:themeShade="80"/>
                <w:sz w:val="22"/>
                <w:szCs w:val="22"/>
              </w:rPr>
            </w:pPr>
            <w:r w:rsidRPr="006D062B">
              <w:rPr>
                <w:i/>
                <w:iCs/>
                <w:color w:val="275317" w:themeColor="accent6" w:themeShade="80"/>
                <w:sz w:val="22"/>
                <w:szCs w:val="22"/>
              </w:rPr>
              <w:t xml:space="preserve">Might need </w:t>
            </w:r>
            <w:r w:rsidR="00791535" w:rsidRPr="006D062B">
              <w:rPr>
                <w:i/>
                <w:iCs/>
                <w:color w:val="275317" w:themeColor="accent6" w:themeShade="80"/>
                <w:sz w:val="22"/>
                <w:szCs w:val="22"/>
              </w:rPr>
              <w:t>planning ahead or kept for special occasions</w:t>
            </w:r>
          </w:p>
          <w:p w14:paraId="27494195" w14:textId="77777777" w:rsidR="00F91527" w:rsidRPr="006D062B" w:rsidRDefault="00F91527" w:rsidP="00F91527">
            <w:pPr>
              <w:numPr>
                <w:ilvl w:val="0"/>
                <w:numId w:val="2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Book a vacation</w:t>
            </w:r>
          </w:p>
          <w:p w14:paraId="4065C74C" w14:textId="013C2D31" w:rsidR="00F91527" w:rsidRPr="006D062B" w:rsidRDefault="00F91527" w:rsidP="00F91527">
            <w:pPr>
              <w:numPr>
                <w:ilvl w:val="0"/>
                <w:numId w:val="2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Go to a concert, theat</w:t>
            </w:r>
            <w:r w:rsidR="00D464F2" w:rsidRPr="006D062B">
              <w:rPr>
                <w:color w:val="275317" w:themeColor="accent6" w:themeShade="80"/>
                <w:sz w:val="20"/>
                <w:szCs w:val="20"/>
              </w:rPr>
              <w:t>re</w:t>
            </w:r>
            <w:r w:rsidRPr="006D062B">
              <w:rPr>
                <w:color w:val="275317" w:themeColor="accent6" w:themeShade="80"/>
                <w:sz w:val="20"/>
                <w:szCs w:val="20"/>
              </w:rPr>
              <w:t xml:space="preserve">, </w:t>
            </w:r>
            <w:r w:rsidR="00D464F2" w:rsidRPr="006D062B">
              <w:rPr>
                <w:color w:val="275317" w:themeColor="accent6" w:themeShade="80"/>
                <w:sz w:val="20"/>
                <w:szCs w:val="20"/>
              </w:rPr>
              <w:t>etc.</w:t>
            </w:r>
          </w:p>
          <w:p w14:paraId="1B9B841B" w14:textId="77777777" w:rsidR="00F91527" w:rsidRPr="006D062B" w:rsidRDefault="00F91527" w:rsidP="00F91527">
            <w:pPr>
              <w:numPr>
                <w:ilvl w:val="0"/>
                <w:numId w:val="2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Online shop</w:t>
            </w:r>
          </w:p>
          <w:p w14:paraId="3827BCF3" w14:textId="77777777" w:rsidR="00F91527" w:rsidRPr="006D062B" w:rsidRDefault="00F91527" w:rsidP="00F91527">
            <w:pPr>
              <w:numPr>
                <w:ilvl w:val="0"/>
                <w:numId w:val="2"/>
              </w:numPr>
              <w:rPr>
                <w:color w:val="275317" w:themeColor="accent6" w:themeShade="80"/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Visit the nail salon</w:t>
            </w:r>
          </w:p>
          <w:p w14:paraId="404B04BE" w14:textId="0DA2CBAB" w:rsidR="00F91527" w:rsidRPr="00D464F2" w:rsidRDefault="00F91527" w:rsidP="00EC26BD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D062B">
              <w:rPr>
                <w:color w:val="275317" w:themeColor="accent6" w:themeShade="80"/>
                <w:sz w:val="20"/>
                <w:szCs w:val="20"/>
              </w:rPr>
              <w:t>Get a massage</w:t>
            </w:r>
          </w:p>
        </w:tc>
      </w:tr>
    </w:tbl>
    <w:p w14:paraId="1B38D63F" w14:textId="77777777" w:rsidR="000D6610" w:rsidRDefault="000D6610">
      <w:pPr>
        <w:rPr>
          <w:sz w:val="22"/>
          <w:szCs w:val="22"/>
        </w:rPr>
      </w:pPr>
    </w:p>
    <w:p w14:paraId="726991D7" w14:textId="624F673F" w:rsidR="00536F15" w:rsidRPr="006D062B" w:rsidRDefault="00F7751E">
      <w:pPr>
        <w:rPr>
          <w:color w:val="275317" w:themeColor="accent6" w:themeShade="80"/>
          <w:sz w:val="22"/>
          <w:szCs w:val="22"/>
        </w:rPr>
      </w:pPr>
      <w:r w:rsidRPr="006D062B">
        <w:rPr>
          <w:color w:val="275317" w:themeColor="accent6" w:themeShade="80"/>
          <w:sz w:val="22"/>
          <w:szCs w:val="22"/>
        </w:rPr>
        <w:t>Adapted from https://thenutritionjunky.com/dopamenu-how-to-create-your-own-dopamine-menu/</w:t>
      </w:r>
    </w:p>
    <w:sectPr w:rsidR="00536F15" w:rsidRPr="006D062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D8E36" w14:textId="77777777" w:rsidR="001B3807" w:rsidRDefault="001B3807" w:rsidP="00D06F1D">
      <w:pPr>
        <w:spacing w:after="0" w:line="240" w:lineRule="auto"/>
      </w:pPr>
      <w:r>
        <w:separator/>
      </w:r>
    </w:p>
  </w:endnote>
  <w:endnote w:type="continuationSeparator" w:id="0">
    <w:p w14:paraId="7D07B0D0" w14:textId="77777777" w:rsidR="001B3807" w:rsidRDefault="001B3807" w:rsidP="00D06F1D">
      <w:pPr>
        <w:spacing w:after="0" w:line="240" w:lineRule="auto"/>
      </w:pPr>
      <w:r>
        <w:continuationSeparator/>
      </w:r>
    </w:p>
  </w:endnote>
  <w:endnote w:type="continuationNotice" w:id="1">
    <w:p w14:paraId="2E9716B6" w14:textId="77777777" w:rsidR="001B3807" w:rsidRDefault="001B38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F6758" w14:textId="4A2C7C0D" w:rsidR="00183CC4" w:rsidRPr="000D6CD4" w:rsidRDefault="006A13CD" w:rsidP="000D6CD4">
    <w:pPr>
      <w:pStyle w:val="Footer"/>
      <w:jc w:val="right"/>
      <w:rPr>
        <w:color w:val="275317" w:themeColor="accent6" w:themeShade="80"/>
      </w:rPr>
    </w:pPr>
    <w:r w:rsidRPr="000D6CD4">
      <w:rPr>
        <w:color w:val="275317" w:themeColor="accent6" w:themeShade="80"/>
      </w:rPr>
      <w:t>©Copyright 2025 ND Transformative Coa</w:t>
    </w:r>
    <w:r w:rsidR="000D6CD4" w:rsidRPr="000D6CD4">
      <w:rPr>
        <w:color w:val="275317" w:themeColor="accent6" w:themeShade="80"/>
      </w:rPr>
      <w:t>ching</w:t>
    </w:r>
  </w:p>
  <w:p w14:paraId="3482ABA0" w14:textId="77777777" w:rsidR="00183CC4" w:rsidRDefault="00183C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3CBB3" w14:textId="77777777" w:rsidR="001B3807" w:rsidRDefault="001B3807" w:rsidP="00D06F1D">
      <w:pPr>
        <w:spacing w:after="0" w:line="240" w:lineRule="auto"/>
      </w:pPr>
      <w:r>
        <w:separator/>
      </w:r>
    </w:p>
  </w:footnote>
  <w:footnote w:type="continuationSeparator" w:id="0">
    <w:p w14:paraId="60F32B2D" w14:textId="77777777" w:rsidR="001B3807" w:rsidRDefault="001B3807" w:rsidP="00D06F1D">
      <w:pPr>
        <w:spacing w:after="0" w:line="240" w:lineRule="auto"/>
      </w:pPr>
      <w:r>
        <w:continuationSeparator/>
      </w:r>
    </w:p>
  </w:footnote>
  <w:footnote w:type="continuationNotice" w:id="1">
    <w:p w14:paraId="153FD4AC" w14:textId="77777777" w:rsidR="001B3807" w:rsidRDefault="001B38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97084" w14:textId="082CCDBF" w:rsidR="00730389" w:rsidRDefault="0073038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DDDF7F" wp14:editId="0DBEA8CA">
          <wp:simplePos x="0" y="0"/>
          <wp:positionH relativeFrom="column">
            <wp:posOffset>4876800</wp:posOffset>
          </wp:positionH>
          <wp:positionV relativeFrom="paragraph">
            <wp:posOffset>-263236</wp:posOffset>
          </wp:positionV>
          <wp:extent cx="1654349" cy="587343"/>
          <wp:effectExtent l="0" t="0" r="0" b="0"/>
          <wp:wrapSquare wrapText="bothSides"/>
          <wp:docPr id="1551010170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01017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349" cy="587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7C05"/>
    <w:multiLevelType w:val="multilevel"/>
    <w:tmpl w:val="1A0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52CA6"/>
    <w:multiLevelType w:val="multilevel"/>
    <w:tmpl w:val="2E00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C1875"/>
    <w:multiLevelType w:val="multilevel"/>
    <w:tmpl w:val="060E7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955D5"/>
    <w:multiLevelType w:val="multilevel"/>
    <w:tmpl w:val="1A0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AC608A"/>
    <w:multiLevelType w:val="multilevel"/>
    <w:tmpl w:val="1A08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D460DB"/>
    <w:multiLevelType w:val="multilevel"/>
    <w:tmpl w:val="F72A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3997228">
    <w:abstractNumId w:val="5"/>
  </w:num>
  <w:num w:numId="2" w16cid:durableId="917443770">
    <w:abstractNumId w:val="1"/>
  </w:num>
  <w:num w:numId="3" w16cid:durableId="536741909">
    <w:abstractNumId w:val="2"/>
  </w:num>
  <w:num w:numId="4" w16cid:durableId="1836453362">
    <w:abstractNumId w:val="3"/>
  </w:num>
  <w:num w:numId="5" w16cid:durableId="1222330118">
    <w:abstractNumId w:val="4"/>
  </w:num>
  <w:num w:numId="6" w16cid:durableId="61749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f5f5d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1D"/>
    <w:rsid w:val="000316C2"/>
    <w:rsid w:val="0004536C"/>
    <w:rsid w:val="000A02E3"/>
    <w:rsid w:val="000A2606"/>
    <w:rsid w:val="000D6610"/>
    <w:rsid w:val="000D6CD4"/>
    <w:rsid w:val="000E7FC0"/>
    <w:rsid w:val="000F1A90"/>
    <w:rsid w:val="001139E9"/>
    <w:rsid w:val="00173B08"/>
    <w:rsid w:val="001819AC"/>
    <w:rsid w:val="00183CC4"/>
    <w:rsid w:val="001851FF"/>
    <w:rsid w:val="001855EA"/>
    <w:rsid w:val="00195990"/>
    <w:rsid w:val="001B3807"/>
    <w:rsid w:val="001B6510"/>
    <w:rsid w:val="001D367A"/>
    <w:rsid w:val="002B5B46"/>
    <w:rsid w:val="002F44EE"/>
    <w:rsid w:val="00305C78"/>
    <w:rsid w:val="00325FF1"/>
    <w:rsid w:val="00370008"/>
    <w:rsid w:val="00395BBC"/>
    <w:rsid w:val="003A3802"/>
    <w:rsid w:val="003B2FC5"/>
    <w:rsid w:val="003F5517"/>
    <w:rsid w:val="00412B36"/>
    <w:rsid w:val="00451B66"/>
    <w:rsid w:val="00455950"/>
    <w:rsid w:val="004C1B4B"/>
    <w:rsid w:val="00536F15"/>
    <w:rsid w:val="00550E94"/>
    <w:rsid w:val="00571542"/>
    <w:rsid w:val="005973F0"/>
    <w:rsid w:val="00651DE3"/>
    <w:rsid w:val="0066263B"/>
    <w:rsid w:val="00667021"/>
    <w:rsid w:val="00675A7C"/>
    <w:rsid w:val="00684BA9"/>
    <w:rsid w:val="006868B6"/>
    <w:rsid w:val="0069741B"/>
    <w:rsid w:val="006A13CD"/>
    <w:rsid w:val="006C7585"/>
    <w:rsid w:val="006D062B"/>
    <w:rsid w:val="006D08E4"/>
    <w:rsid w:val="006D5901"/>
    <w:rsid w:val="006E13DB"/>
    <w:rsid w:val="007002B6"/>
    <w:rsid w:val="00713804"/>
    <w:rsid w:val="00723668"/>
    <w:rsid w:val="00730389"/>
    <w:rsid w:val="00791535"/>
    <w:rsid w:val="008166CC"/>
    <w:rsid w:val="008366CB"/>
    <w:rsid w:val="00841D14"/>
    <w:rsid w:val="008428B3"/>
    <w:rsid w:val="00870A0E"/>
    <w:rsid w:val="008A7A6E"/>
    <w:rsid w:val="008B1C39"/>
    <w:rsid w:val="008B7839"/>
    <w:rsid w:val="008C4DF1"/>
    <w:rsid w:val="00907706"/>
    <w:rsid w:val="009327C3"/>
    <w:rsid w:val="00A23644"/>
    <w:rsid w:val="00A6005B"/>
    <w:rsid w:val="00AC69CA"/>
    <w:rsid w:val="00AC74C5"/>
    <w:rsid w:val="00AC7B4B"/>
    <w:rsid w:val="00B2082F"/>
    <w:rsid w:val="00B50C79"/>
    <w:rsid w:val="00B61D6E"/>
    <w:rsid w:val="00B753F9"/>
    <w:rsid w:val="00B920D6"/>
    <w:rsid w:val="00BB622F"/>
    <w:rsid w:val="00BD2384"/>
    <w:rsid w:val="00BE6786"/>
    <w:rsid w:val="00C159FF"/>
    <w:rsid w:val="00C26CB3"/>
    <w:rsid w:val="00C73B03"/>
    <w:rsid w:val="00D06F1D"/>
    <w:rsid w:val="00D464F2"/>
    <w:rsid w:val="00D52D2B"/>
    <w:rsid w:val="00D733F2"/>
    <w:rsid w:val="00D77648"/>
    <w:rsid w:val="00D9691A"/>
    <w:rsid w:val="00DB4C09"/>
    <w:rsid w:val="00DD0454"/>
    <w:rsid w:val="00DD5BD4"/>
    <w:rsid w:val="00DF0AFA"/>
    <w:rsid w:val="00DF3229"/>
    <w:rsid w:val="00DF68AC"/>
    <w:rsid w:val="00E36AFB"/>
    <w:rsid w:val="00E97DB7"/>
    <w:rsid w:val="00EC26BD"/>
    <w:rsid w:val="00EF0FE9"/>
    <w:rsid w:val="00F00D9C"/>
    <w:rsid w:val="00F663DD"/>
    <w:rsid w:val="00F7516D"/>
    <w:rsid w:val="00F7751E"/>
    <w:rsid w:val="00F91527"/>
    <w:rsid w:val="00F91684"/>
    <w:rsid w:val="00F91B9A"/>
    <w:rsid w:val="00F9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5f5dc"/>
    </o:shapedefaults>
    <o:shapelayout v:ext="edit">
      <o:idmap v:ext="edit" data="2"/>
    </o:shapelayout>
  </w:shapeDefaults>
  <w:decimalSymbol w:val="."/>
  <w:listSeparator w:val=","/>
  <w14:docId w14:val="382FF963"/>
  <w15:chartTrackingRefBased/>
  <w15:docId w15:val="{986EB125-7600-4667-AE16-E962ECBC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F1D"/>
  </w:style>
  <w:style w:type="paragraph" w:styleId="Heading1">
    <w:name w:val="heading 1"/>
    <w:basedOn w:val="Normal"/>
    <w:next w:val="Normal"/>
    <w:link w:val="Heading1Char"/>
    <w:uiPriority w:val="9"/>
    <w:qFormat/>
    <w:rsid w:val="00D06F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6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6F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6F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6F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6F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6F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6F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6F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F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6F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6F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6F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6F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6F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6F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6F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6F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6F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6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6F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6F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6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6F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6F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6F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6F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6F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6F1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6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6F1D"/>
  </w:style>
  <w:style w:type="paragraph" w:styleId="Footer">
    <w:name w:val="footer"/>
    <w:basedOn w:val="Normal"/>
    <w:link w:val="FooterChar"/>
    <w:uiPriority w:val="99"/>
    <w:unhideWhenUsed/>
    <w:rsid w:val="00D06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6F1D"/>
  </w:style>
  <w:style w:type="table" w:styleId="TableGrid">
    <w:name w:val="Table Grid"/>
    <w:basedOn w:val="TableNormal"/>
    <w:uiPriority w:val="39"/>
    <w:rsid w:val="00D0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25A7-9A23-4D34-BF1C-712F066B3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Servante</dc:creator>
  <cp:keywords/>
  <dc:description/>
  <cp:lastModifiedBy>Katy Servante</cp:lastModifiedBy>
  <cp:revision>87</cp:revision>
  <cp:lastPrinted>2024-11-05T19:29:00Z</cp:lastPrinted>
  <dcterms:created xsi:type="dcterms:W3CDTF">2024-11-26T10:40:00Z</dcterms:created>
  <dcterms:modified xsi:type="dcterms:W3CDTF">2025-02-17T17:17:00Z</dcterms:modified>
</cp:coreProperties>
</file>